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B645" w14:textId="2E0B7044" w:rsidR="00D80148" w:rsidRDefault="00D80148" w:rsidP="00B54923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EMU Bulletin Insert:</w:t>
      </w:r>
    </w:p>
    <w:p w14:paraId="22F1B723" w14:textId="785B4B12" w:rsidR="00B54923" w:rsidRDefault="00B54923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4C9A341" wp14:editId="1DAC6AEA">
            <wp:extent cx="645072" cy="9758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2" cy="9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DA3" w14:textId="09AE37AC" w:rsidR="002C0282" w:rsidRDefault="00E14135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Zacchaeus, the Lost Man</w:t>
      </w:r>
    </w:p>
    <w:p w14:paraId="7B9A721C" w14:textId="1B0009BA" w:rsidR="00E14135" w:rsidRDefault="00E14135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0FA7B3E" wp14:editId="54FA79F2">
            <wp:simplePos x="0" y="0"/>
            <wp:positionH relativeFrom="column">
              <wp:posOffset>249555</wp:posOffset>
            </wp:positionH>
            <wp:positionV relativeFrom="paragraph">
              <wp:posOffset>620395</wp:posOffset>
            </wp:positionV>
            <wp:extent cx="452120" cy="914400"/>
            <wp:effectExtent l="0" t="0" r="5080" b="0"/>
            <wp:wrapThrough wrapText="bothSides">
              <wp:wrapPolygon edited="0">
                <wp:start x="10011" y="0"/>
                <wp:lineTo x="3640" y="900"/>
                <wp:lineTo x="0" y="3600"/>
                <wp:lineTo x="0" y="10800"/>
                <wp:lineTo x="7281" y="21150"/>
                <wp:lineTo x="13652" y="21150"/>
                <wp:lineTo x="14562" y="14400"/>
                <wp:lineTo x="20933" y="12600"/>
                <wp:lineTo x="20933" y="6300"/>
                <wp:lineTo x="17292" y="1800"/>
                <wp:lineTo x="14562" y="0"/>
                <wp:lineTo x="10011" y="0"/>
              </wp:wrapPolygon>
            </wp:wrapThrough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506286" w14:textId="2E2DE576" w:rsidR="00D72C46" w:rsidRDefault="00E14135" w:rsidP="00FD4DE3">
      <w:pPr>
        <w:jc w:val="center"/>
        <w:rPr>
          <w:rFonts w:cstheme="minorHAnsi"/>
          <w:sz w:val="30"/>
          <w:szCs w:val="30"/>
        </w:rPr>
      </w:pPr>
      <w:bookmarkStart w:id="0" w:name="_Hlk527225761"/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9659934" wp14:editId="2E945D56">
            <wp:simplePos x="0" y="0"/>
            <wp:positionH relativeFrom="column">
              <wp:posOffset>5524500</wp:posOffset>
            </wp:positionH>
            <wp:positionV relativeFrom="paragraph">
              <wp:posOffset>5715</wp:posOffset>
            </wp:positionV>
            <wp:extent cx="824230" cy="914400"/>
            <wp:effectExtent l="0" t="0" r="0" b="0"/>
            <wp:wrapThrough wrapText="bothSides">
              <wp:wrapPolygon edited="0">
                <wp:start x="2995" y="0"/>
                <wp:lineTo x="0" y="4500"/>
                <wp:lineTo x="0" y="9000"/>
                <wp:lineTo x="4992" y="14400"/>
                <wp:lineTo x="2995" y="20250"/>
                <wp:lineTo x="2995" y="21150"/>
                <wp:lineTo x="7488" y="21150"/>
                <wp:lineTo x="10983" y="21150"/>
                <wp:lineTo x="12481" y="21150"/>
                <wp:lineTo x="11982" y="17550"/>
                <wp:lineTo x="9985" y="14400"/>
                <wp:lineTo x="11982" y="14400"/>
                <wp:lineTo x="20468" y="8550"/>
                <wp:lineTo x="20968" y="4950"/>
                <wp:lineTo x="20968" y="1800"/>
                <wp:lineTo x="12481" y="0"/>
                <wp:lineTo x="2995" y="0"/>
              </wp:wrapPolygon>
            </wp:wrapThrough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A1E0D">
        <w:rPr>
          <w:rFonts w:cstheme="minorHAnsi"/>
          <w:sz w:val="30"/>
          <w:szCs w:val="30"/>
        </w:rPr>
        <w:t xml:space="preserve">All those </w:t>
      </w:r>
      <w:r w:rsidRPr="00E14135">
        <w:rPr>
          <w:rFonts w:cstheme="minorHAnsi"/>
          <w:sz w:val="30"/>
          <w:szCs w:val="30"/>
        </w:rPr>
        <w:t xml:space="preserve">Lost </w:t>
      </w:r>
      <w:r w:rsidRPr="00FA1E0D">
        <w:rPr>
          <w:rFonts w:cstheme="minorHAnsi"/>
          <w:sz w:val="30"/>
          <w:szCs w:val="30"/>
        </w:rPr>
        <w:t>parables</w:t>
      </w:r>
      <w:r w:rsidRPr="00E14135">
        <w:rPr>
          <w:rFonts w:cstheme="minorHAnsi"/>
          <w:sz w:val="30"/>
          <w:szCs w:val="30"/>
        </w:rPr>
        <w:t>, sheep, coin, son,</w:t>
      </w:r>
      <w:r w:rsidRPr="00FA1E0D">
        <w:rPr>
          <w:rFonts w:cstheme="minorHAnsi"/>
          <w:sz w:val="30"/>
          <w:szCs w:val="30"/>
        </w:rPr>
        <w:t xml:space="preserve"> are now played out in the situation of dear Zacchaeus. Jesus declares to this “innocent” tax collector caught in a tree, that it is a divine necessity that he </w:t>
      </w:r>
      <w:proofErr w:type="gramStart"/>
      <w:r w:rsidRPr="00FA1E0D">
        <w:rPr>
          <w:rFonts w:cstheme="minorHAnsi"/>
          <w:sz w:val="30"/>
          <w:szCs w:val="30"/>
        </w:rPr>
        <w:t>host</w:t>
      </w:r>
      <w:proofErr w:type="gramEnd"/>
      <w:r w:rsidRPr="00FA1E0D">
        <w:rPr>
          <w:rFonts w:cstheme="minorHAnsi"/>
          <w:sz w:val="30"/>
          <w:szCs w:val="30"/>
        </w:rPr>
        <w:t xml:space="preserve"> a dinner for him. Imagine that, what people would have thought, what the Pharisees did think. Jesus is claiming a divine mandate to din</w:t>
      </w:r>
      <w:r w:rsidRPr="00E14135">
        <w:rPr>
          <w:rFonts w:cstheme="minorHAnsi"/>
          <w:sz w:val="30"/>
          <w:szCs w:val="30"/>
        </w:rPr>
        <w:t>e</w:t>
      </w:r>
      <w:r w:rsidRPr="00FA1E0D">
        <w:rPr>
          <w:rFonts w:cstheme="minorHAnsi"/>
          <w:sz w:val="30"/>
          <w:szCs w:val="30"/>
        </w:rPr>
        <w:t xml:space="preserve"> with this sinner!</w:t>
      </w:r>
    </w:p>
    <w:p w14:paraId="7F62DDBC" w14:textId="532C3508" w:rsidR="00F818D4" w:rsidRPr="00F818D4" w:rsidRDefault="00F818D4" w:rsidP="00FD4DE3">
      <w:pPr>
        <w:jc w:val="center"/>
        <w:rPr>
          <w:sz w:val="30"/>
          <w:szCs w:val="30"/>
        </w:rPr>
      </w:pPr>
    </w:p>
    <w:bookmarkEnd w:id="0"/>
    <w:p w14:paraId="41C02AF3" w14:textId="055F9DB1" w:rsidR="00D72C46" w:rsidRDefault="00D72C46" w:rsidP="00D72C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One of the main themes of Luke’s Gospel is God’s wild love for the Lost and the Outsider.</w:t>
      </w:r>
      <w:r w:rsidR="004108CF">
        <w:rPr>
          <w:rFonts w:asciiTheme="majorHAnsi" w:hAnsiTheme="majorHAnsi" w:cstheme="majorHAnsi"/>
          <w:sz w:val="28"/>
          <w:szCs w:val="28"/>
        </w:rPr>
        <w:t xml:space="preserve"> When you hear those descriptors who do you think of?</w:t>
      </w:r>
    </w:p>
    <w:p w14:paraId="1C44B0DE" w14:textId="77777777" w:rsidR="00E14135" w:rsidRDefault="00E14135" w:rsidP="00E141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Do you identify with Zacchaeus? How? Why? </w:t>
      </w:r>
    </w:p>
    <w:p w14:paraId="4D7DC15E" w14:textId="05B7E232" w:rsidR="00345CAA" w:rsidRPr="00E14135" w:rsidRDefault="00FD4DE3" w:rsidP="00E14135">
      <w:pPr>
        <w:pStyle w:val="ListParagraph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bookmarkStart w:id="1" w:name="_GoBack"/>
      <w:bookmarkEnd w:id="1"/>
      <w:r w:rsidRPr="00E14135">
        <w:rPr>
          <w:rFonts w:cstheme="minorHAnsi"/>
          <w:sz w:val="24"/>
          <w:szCs w:val="24"/>
        </w:rPr>
        <w:br/>
      </w:r>
    </w:p>
    <w:p w14:paraId="1457D58B" w14:textId="01322665" w:rsidR="00E14135" w:rsidRPr="00E14135" w:rsidRDefault="00E14135" w:rsidP="00E14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E14135">
        <w:rPr>
          <w:sz w:val="30"/>
          <w:szCs w:val="30"/>
        </w:rPr>
        <w:t>In your Son you seek out and save the lost, O God,</w:t>
      </w:r>
      <w:r>
        <w:rPr>
          <w:sz w:val="30"/>
          <w:szCs w:val="30"/>
        </w:rPr>
        <w:t xml:space="preserve"> </w:t>
      </w:r>
      <w:r w:rsidRPr="00E14135">
        <w:rPr>
          <w:sz w:val="30"/>
          <w:szCs w:val="30"/>
        </w:rPr>
        <w:t>and invite us to the banquet of your eternal home.</w:t>
      </w:r>
    </w:p>
    <w:p w14:paraId="539A2E37" w14:textId="0C7C2842" w:rsidR="002C0282" w:rsidRPr="002C0282" w:rsidRDefault="00E14135" w:rsidP="00E14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E14135">
        <w:rPr>
          <w:sz w:val="30"/>
          <w:szCs w:val="30"/>
        </w:rPr>
        <w:t>Visit your people with the joy of salvation</w:t>
      </w:r>
      <w:r>
        <w:rPr>
          <w:sz w:val="30"/>
          <w:szCs w:val="30"/>
        </w:rPr>
        <w:t xml:space="preserve"> </w:t>
      </w:r>
      <w:r w:rsidRPr="00E14135">
        <w:rPr>
          <w:sz w:val="30"/>
          <w:szCs w:val="30"/>
        </w:rPr>
        <w:t>that we may rejoice in the</w:t>
      </w:r>
      <w:r>
        <w:rPr>
          <w:sz w:val="30"/>
          <w:szCs w:val="30"/>
        </w:rPr>
        <w:t xml:space="preserve"> </w:t>
      </w:r>
      <w:r w:rsidRPr="00E14135">
        <w:rPr>
          <w:sz w:val="30"/>
          <w:szCs w:val="30"/>
        </w:rPr>
        <w:t>riches of your forgiveness</w:t>
      </w:r>
      <w:r>
        <w:rPr>
          <w:sz w:val="30"/>
          <w:szCs w:val="30"/>
        </w:rPr>
        <w:t xml:space="preserve"> </w:t>
      </w:r>
      <w:r w:rsidRPr="00E14135">
        <w:rPr>
          <w:sz w:val="30"/>
          <w:szCs w:val="30"/>
        </w:rPr>
        <w:t>and reach out in welcome to share with others</w:t>
      </w:r>
      <w:r>
        <w:rPr>
          <w:sz w:val="30"/>
          <w:szCs w:val="30"/>
        </w:rPr>
        <w:t xml:space="preserve"> </w:t>
      </w:r>
      <w:r w:rsidRPr="00E14135">
        <w:rPr>
          <w:sz w:val="30"/>
          <w:szCs w:val="30"/>
        </w:rPr>
        <w:t>the fest of your love. Amen.</w:t>
      </w:r>
    </w:p>
    <w:sectPr w:rsidR="002C0282" w:rsidRPr="002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1.5pt;height:77pt" o:bullet="t">
        <v:imagedata r:id="rId1" o:title="EMU"/>
      </v:shape>
    </w:pict>
  </w:numPicBullet>
  <w:abstractNum w:abstractNumId="0" w15:restartNumberingAfterBreak="0">
    <w:nsid w:val="254D3029"/>
    <w:multiLevelType w:val="hybridMultilevel"/>
    <w:tmpl w:val="6734BF70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442"/>
    <w:multiLevelType w:val="multilevel"/>
    <w:tmpl w:val="ED8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C6CE0"/>
    <w:multiLevelType w:val="hybridMultilevel"/>
    <w:tmpl w:val="5D142FB4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8"/>
    <w:rsid w:val="000533A2"/>
    <w:rsid w:val="000E7196"/>
    <w:rsid w:val="000F702A"/>
    <w:rsid w:val="002644D8"/>
    <w:rsid w:val="002C0282"/>
    <w:rsid w:val="00345CAA"/>
    <w:rsid w:val="00370BE2"/>
    <w:rsid w:val="0039792A"/>
    <w:rsid w:val="003F7314"/>
    <w:rsid w:val="004108CF"/>
    <w:rsid w:val="00533692"/>
    <w:rsid w:val="00634C65"/>
    <w:rsid w:val="0063586F"/>
    <w:rsid w:val="00663CD9"/>
    <w:rsid w:val="008B1396"/>
    <w:rsid w:val="008C2CEA"/>
    <w:rsid w:val="00A45F2C"/>
    <w:rsid w:val="00B54923"/>
    <w:rsid w:val="00C05D0E"/>
    <w:rsid w:val="00C37CEE"/>
    <w:rsid w:val="00CE73E4"/>
    <w:rsid w:val="00D72A3C"/>
    <w:rsid w:val="00D72C46"/>
    <w:rsid w:val="00D80148"/>
    <w:rsid w:val="00DD5FB9"/>
    <w:rsid w:val="00E14135"/>
    <w:rsid w:val="00F615A5"/>
    <w:rsid w:val="00F77D39"/>
    <w:rsid w:val="00F818D4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815"/>
  <w15:chartTrackingRefBased/>
  <w15:docId w15:val="{7BA009D0-09B7-4BAE-BFFA-210700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openclipart.org/detail/121447/tree-by-cgillis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tree-heraldic-symbol-design-icon-883999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Halverson</dc:creator>
  <cp:keywords/>
  <dc:description/>
  <cp:lastModifiedBy>Chris Halverson</cp:lastModifiedBy>
  <cp:revision>3</cp:revision>
  <dcterms:created xsi:type="dcterms:W3CDTF">2019-09-26T15:14:00Z</dcterms:created>
  <dcterms:modified xsi:type="dcterms:W3CDTF">2019-09-26T19:52:00Z</dcterms:modified>
</cp:coreProperties>
</file>